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32D4A" w14:textId="32DD3A3F" w:rsidR="00001A6F" w:rsidRPr="00001A6F" w:rsidRDefault="003D06D4" w:rsidP="00001A6F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01A6F">
        <w:rPr>
          <w:rFonts w:ascii="ＭＳ ゴシック" w:eastAsia="ＭＳ ゴシック" w:hAnsi="ＭＳ ゴシック" w:hint="eastAsia"/>
          <w:sz w:val="28"/>
          <w:szCs w:val="28"/>
        </w:rPr>
        <w:t>令和５年度 第４２回 全国高等学校弓道選抜大会</w:t>
      </w:r>
    </w:p>
    <w:p w14:paraId="18C73575" w14:textId="3380ECE2" w:rsidR="003D06D4" w:rsidRPr="00001A6F" w:rsidRDefault="003D06D4" w:rsidP="00323D85">
      <w:pPr>
        <w:jc w:val="center"/>
        <w:rPr>
          <w:rFonts w:ascii="ＭＳ ゴシック" w:eastAsia="ＭＳ ゴシック" w:hAnsi="ＭＳ ゴシック"/>
          <w:sz w:val="44"/>
          <w:szCs w:val="44"/>
        </w:rPr>
      </w:pPr>
      <w:r w:rsidRPr="00001A6F">
        <w:rPr>
          <w:rFonts w:ascii="ＭＳ ゴシック" w:eastAsia="ＭＳ ゴシック" w:hAnsi="ＭＳ ゴシック" w:hint="eastAsia"/>
          <w:sz w:val="44"/>
          <w:szCs w:val="44"/>
        </w:rPr>
        <w:t>事</w:t>
      </w:r>
      <w:r w:rsidR="00323D85" w:rsidRPr="00001A6F">
        <w:rPr>
          <w:rFonts w:ascii="ＭＳ ゴシック" w:eastAsia="ＭＳ ゴシック" w:hAnsi="ＭＳ ゴシック" w:hint="eastAsia"/>
          <w:sz w:val="44"/>
          <w:szCs w:val="44"/>
        </w:rPr>
        <w:t xml:space="preserve">　</w:t>
      </w:r>
      <w:r w:rsidRPr="00001A6F">
        <w:rPr>
          <w:rFonts w:ascii="ＭＳ ゴシック" w:eastAsia="ＭＳ ゴシック" w:hAnsi="ＭＳ ゴシック" w:hint="eastAsia"/>
          <w:sz w:val="44"/>
          <w:szCs w:val="44"/>
        </w:rPr>
        <w:t>務</w:t>
      </w:r>
      <w:r w:rsidR="00323D85" w:rsidRPr="00001A6F">
        <w:rPr>
          <w:rFonts w:ascii="ＭＳ ゴシック" w:eastAsia="ＭＳ ゴシック" w:hAnsi="ＭＳ ゴシック" w:hint="eastAsia"/>
          <w:sz w:val="44"/>
          <w:szCs w:val="44"/>
        </w:rPr>
        <w:t xml:space="preserve">　</w:t>
      </w:r>
      <w:r w:rsidRPr="00001A6F">
        <w:rPr>
          <w:rFonts w:ascii="ＭＳ ゴシック" w:eastAsia="ＭＳ ゴシック" w:hAnsi="ＭＳ ゴシック" w:hint="eastAsia"/>
          <w:sz w:val="44"/>
          <w:szCs w:val="44"/>
        </w:rPr>
        <w:t>連</w:t>
      </w:r>
      <w:r w:rsidR="00323D85" w:rsidRPr="00001A6F">
        <w:rPr>
          <w:rFonts w:ascii="ＭＳ ゴシック" w:eastAsia="ＭＳ ゴシック" w:hAnsi="ＭＳ ゴシック" w:hint="eastAsia"/>
          <w:sz w:val="44"/>
          <w:szCs w:val="44"/>
        </w:rPr>
        <w:t xml:space="preserve">　</w:t>
      </w:r>
      <w:r w:rsidRPr="00001A6F">
        <w:rPr>
          <w:rFonts w:ascii="ＭＳ ゴシック" w:eastAsia="ＭＳ ゴシック" w:hAnsi="ＭＳ ゴシック" w:hint="eastAsia"/>
          <w:sz w:val="44"/>
          <w:szCs w:val="44"/>
        </w:rPr>
        <w:t>絡</w:t>
      </w:r>
      <w:r w:rsidR="00323D85" w:rsidRPr="00001A6F">
        <w:rPr>
          <w:rFonts w:ascii="ＭＳ ゴシック" w:eastAsia="ＭＳ ゴシック" w:hAnsi="ＭＳ ゴシック" w:hint="eastAsia"/>
          <w:sz w:val="44"/>
          <w:szCs w:val="44"/>
        </w:rPr>
        <w:t xml:space="preserve">　</w:t>
      </w:r>
      <w:r w:rsidR="0028411A">
        <w:rPr>
          <w:rFonts w:ascii="ＭＳ ゴシック" w:eastAsia="ＭＳ ゴシック" w:hAnsi="ＭＳ ゴシック" w:hint="eastAsia"/>
          <w:sz w:val="44"/>
          <w:szCs w:val="44"/>
        </w:rPr>
        <w:t>４</w:t>
      </w:r>
    </w:p>
    <w:p w14:paraId="7DE20753" w14:textId="727DDE70" w:rsidR="00001A6F" w:rsidRPr="00001A6F" w:rsidRDefault="0028411A" w:rsidP="00FF5E1D">
      <w:pPr>
        <w:ind w:firstLineChars="3400" w:firstLine="6894"/>
        <w:rPr>
          <w:rFonts w:ascii="ＭＳ ゴシック" w:eastAsia="ＭＳ ゴシック" w:hAnsi="ＭＳ ゴシック"/>
          <w:sz w:val="22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22"/>
          <w:bdr w:val="single" w:sz="4" w:space="0" w:color="auto"/>
        </w:rPr>
        <w:t>令和５年１２</w:t>
      </w:r>
      <w:r w:rsidR="00EA6DDE">
        <w:rPr>
          <w:rFonts w:ascii="ＭＳ ゴシック" w:eastAsia="ＭＳ ゴシック" w:hAnsi="ＭＳ ゴシック" w:hint="eastAsia"/>
          <w:sz w:val="22"/>
          <w:bdr w:val="single" w:sz="4" w:space="0" w:color="auto"/>
        </w:rPr>
        <w:t>月４</w:t>
      </w:r>
      <w:r>
        <w:rPr>
          <w:rFonts w:ascii="ＭＳ ゴシック" w:eastAsia="ＭＳ ゴシック" w:hAnsi="ＭＳ ゴシック" w:hint="eastAsia"/>
          <w:sz w:val="22"/>
          <w:bdr w:val="single" w:sz="4" w:space="0" w:color="auto"/>
        </w:rPr>
        <w:t>日（</w:t>
      </w:r>
      <w:r w:rsidR="00EA6DDE">
        <w:rPr>
          <w:rFonts w:ascii="ＭＳ ゴシック" w:eastAsia="ＭＳ ゴシック" w:hAnsi="ＭＳ ゴシック" w:hint="eastAsia"/>
          <w:sz w:val="22"/>
          <w:bdr w:val="single" w:sz="4" w:space="0" w:color="auto"/>
        </w:rPr>
        <w:t>月</w:t>
      </w:r>
      <w:bookmarkStart w:id="0" w:name="_GoBack"/>
      <w:bookmarkEnd w:id="0"/>
      <w:r w:rsidR="00001A6F" w:rsidRPr="00001A6F">
        <w:rPr>
          <w:rFonts w:ascii="ＭＳ ゴシック" w:eastAsia="ＭＳ ゴシック" w:hAnsi="ＭＳ ゴシック" w:hint="eastAsia"/>
          <w:sz w:val="22"/>
          <w:bdr w:val="single" w:sz="4" w:space="0" w:color="auto"/>
        </w:rPr>
        <w:t>）</w:t>
      </w:r>
    </w:p>
    <w:p w14:paraId="1D192CF2" w14:textId="5CECE1A5" w:rsidR="00323D85" w:rsidRPr="00001A6F" w:rsidRDefault="00C302F0" w:rsidP="009C7555">
      <w:pPr>
        <w:spacing w:line="480" w:lineRule="exact"/>
        <w:ind w:right="193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01A6F">
        <w:rPr>
          <w:rFonts w:ascii="ＭＳ ゴシック" w:eastAsia="ＭＳ ゴシック" w:hAnsi="ＭＳ ゴシック" w:hint="eastAsia"/>
          <w:sz w:val="28"/>
          <w:szCs w:val="28"/>
        </w:rPr>
        <w:t>【連絡内容】</w:t>
      </w:r>
    </w:p>
    <w:p w14:paraId="745B9AB7" w14:textId="70BE3E2D" w:rsidR="00900101" w:rsidRDefault="00D11C37" w:rsidP="009C7555">
      <w:pPr>
        <w:pStyle w:val="a7"/>
        <w:numPr>
          <w:ilvl w:val="0"/>
          <w:numId w:val="3"/>
        </w:numPr>
        <w:spacing w:line="460" w:lineRule="exact"/>
        <w:ind w:leftChars="0" w:right="193"/>
        <w:jc w:val="left"/>
        <w:rPr>
          <w:rFonts w:ascii="ＭＳ 明朝" w:eastAsia="ＭＳ 明朝" w:hAnsi="ＭＳ 明朝"/>
          <w:sz w:val="24"/>
          <w:szCs w:val="24"/>
        </w:rPr>
      </w:pPr>
      <w:r w:rsidRPr="00D11C37">
        <w:rPr>
          <w:rFonts w:ascii="ＭＳ 明朝" w:eastAsia="ＭＳ 明朝" w:hAnsi="ＭＳ 明朝" w:hint="eastAsia"/>
          <w:sz w:val="24"/>
          <w:szCs w:val="24"/>
        </w:rPr>
        <w:t>集まっての監督会議は行いません。大会出場の手引き〔文書番号003〕</w:t>
      </w:r>
      <w:r w:rsidR="007C3175">
        <w:rPr>
          <w:rFonts w:ascii="ＭＳ 明朝" w:eastAsia="ＭＳ 明朝" w:hAnsi="ＭＳ 明朝" w:hint="eastAsia"/>
          <w:sz w:val="24"/>
          <w:szCs w:val="24"/>
        </w:rPr>
        <w:t>からの</w:t>
      </w:r>
      <w:r w:rsidRPr="00D11C37">
        <w:rPr>
          <w:rFonts w:ascii="ＭＳ 明朝" w:eastAsia="ＭＳ 明朝" w:hAnsi="ＭＳ 明朝" w:hint="eastAsia"/>
          <w:sz w:val="24"/>
          <w:szCs w:val="24"/>
        </w:rPr>
        <w:t>追加連絡</w:t>
      </w:r>
      <w:r w:rsidR="00900101">
        <w:rPr>
          <w:rFonts w:ascii="ＭＳ 明朝" w:eastAsia="ＭＳ 明朝" w:hAnsi="ＭＳ 明朝" w:hint="eastAsia"/>
          <w:sz w:val="24"/>
          <w:szCs w:val="24"/>
        </w:rPr>
        <w:t>の資料</w:t>
      </w:r>
      <w:r w:rsidRPr="00D11C37">
        <w:rPr>
          <w:rFonts w:ascii="ＭＳ 明朝" w:eastAsia="ＭＳ 明朝" w:hAnsi="ＭＳ 明朝" w:hint="eastAsia"/>
          <w:sz w:val="24"/>
          <w:szCs w:val="24"/>
        </w:rPr>
        <w:t>を送ります。</w:t>
      </w:r>
    </w:p>
    <w:p w14:paraId="510643E2" w14:textId="487BF4F2" w:rsidR="00D11C37" w:rsidRPr="00900101" w:rsidRDefault="00900101" w:rsidP="009C7555">
      <w:pPr>
        <w:spacing w:line="460" w:lineRule="exact"/>
        <w:ind w:right="193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（２）</w:t>
      </w:r>
      <w:r w:rsidR="00D11C37" w:rsidRPr="00900101">
        <w:rPr>
          <w:rFonts w:ascii="ＭＳ 明朝" w:eastAsia="ＭＳ 明朝" w:hAnsi="ＭＳ 明朝" w:hint="eastAsia"/>
          <w:sz w:val="24"/>
          <w:szCs w:val="24"/>
        </w:rPr>
        <w:t>大会に関しての諸連絡は以下の３つ</w:t>
      </w:r>
      <w:r>
        <w:rPr>
          <w:rFonts w:ascii="ＭＳ 明朝" w:eastAsia="ＭＳ 明朝" w:hAnsi="ＭＳ 明朝" w:hint="eastAsia"/>
          <w:sz w:val="24"/>
          <w:szCs w:val="24"/>
        </w:rPr>
        <w:t>の方法</w:t>
      </w:r>
      <w:r w:rsidR="00D11C37" w:rsidRPr="00900101">
        <w:rPr>
          <w:rFonts w:ascii="ＭＳ 明朝" w:eastAsia="ＭＳ 明朝" w:hAnsi="ＭＳ 明朝" w:hint="eastAsia"/>
          <w:sz w:val="24"/>
          <w:szCs w:val="24"/>
        </w:rPr>
        <w:t>で行います。</w:t>
      </w:r>
    </w:p>
    <w:p w14:paraId="0743614B" w14:textId="522E6170" w:rsidR="00D11C37" w:rsidRPr="00694FA7" w:rsidRDefault="00900101" w:rsidP="009C7555">
      <w:pPr>
        <w:spacing w:line="460" w:lineRule="exact"/>
        <w:ind w:right="193" w:firstLineChars="100" w:firstLine="263"/>
        <w:jc w:val="left"/>
        <w:rPr>
          <w:rFonts w:ascii="ＭＳ ゴシック" w:eastAsia="ＭＳ ゴシック" w:hAnsi="ＭＳ ゴシック"/>
          <w:sz w:val="28"/>
          <w:szCs w:val="24"/>
        </w:rPr>
      </w:pPr>
      <w:r w:rsidRPr="00694FA7">
        <w:rPr>
          <w:rFonts w:ascii="ＭＳ ゴシック" w:eastAsia="ＭＳ ゴシック" w:hAnsi="ＭＳ ゴシック" w:hint="eastAsia"/>
          <w:sz w:val="28"/>
          <w:szCs w:val="24"/>
        </w:rPr>
        <w:t>《</w:t>
      </w:r>
      <w:r w:rsidR="00D11C37" w:rsidRPr="00694FA7">
        <w:rPr>
          <w:rFonts w:ascii="ＭＳ ゴシック" w:eastAsia="ＭＳ ゴシック" w:hAnsi="ＭＳ ゴシック" w:hint="eastAsia"/>
          <w:sz w:val="28"/>
          <w:szCs w:val="24"/>
        </w:rPr>
        <w:t>大会に関する諸連絡の方法について</w:t>
      </w:r>
      <w:r w:rsidRPr="00694FA7">
        <w:rPr>
          <w:rFonts w:ascii="ＭＳ ゴシック" w:eastAsia="ＭＳ ゴシック" w:hAnsi="ＭＳ ゴシック" w:hint="eastAsia"/>
          <w:sz w:val="28"/>
          <w:szCs w:val="24"/>
        </w:rPr>
        <w:t>》</w:t>
      </w:r>
    </w:p>
    <w:p w14:paraId="6F5E4351" w14:textId="336BD1E8" w:rsidR="00D11C37" w:rsidRDefault="00D11C37" w:rsidP="009C7555">
      <w:pPr>
        <w:pStyle w:val="a7"/>
        <w:numPr>
          <w:ilvl w:val="1"/>
          <w:numId w:val="3"/>
        </w:numPr>
        <w:spacing w:line="460" w:lineRule="exact"/>
        <w:ind w:leftChars="0" w:right="193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全国高体連弓道専門部事務局から</w:t>
      </w:r>
      <w:r w:rsidR="003F7192">
        <w:rPr>
          <w:rFonts w:ascii="ＭＳ 明朝" w:eastAsia="ＭＳ 明朝" w:hAnsi="ＭＳ 明朝" w:hint="eastAsia"/>
          <w:sz w:val="24"/>
          <w:szCs w:val="24"/>
        </w:rPr>
        <w:t>各都道府県委員長を通じての事務連絡</w:t>
      </w:r>
    </w:p>
    <w:p w14:paraId="5345919B" w14:textId="28D63548" w:rsidR="003F7192" w:rsidRDefault="003F7192" w:rsidP="009C7555">
      <w:pPr>
        <w:pStyle w:val="a7"/>
        <w:numPr>
          <w:ilvl w:val="1"/>
          <w:numId w:val="3"/>
        </w:numPr>
        <w:spacing w:line="460" w:lineRule="exact"/>
        <w:ind w:leftChars="0" w:right="193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東京都高等学校体育連盟のＨＰを通じての</w:t>
      </w:r>
      <w:r w:rsidR="00900101">
        <w:rPr>
          <w:rFonts w:ascii="ＭＳ 明朝" w:eastAsia="ＭＳ 明朝" w:hAnsi="ＭＳ 明朝" w:hint="eastAsia"/>
          <w:sz w:val="24"/>
          <w:szCs w:val="24"/>
        </w:rPr>
        <w:t>連絡</w:t>
      </w:r>
    </w:p>
    <w:p w14:paraId="0C350720" w14:textId="6B567161" w:rsidR="009640F5" w:rsidRDefault="009640F5" w:rsidP="009C7555">
      <w:pPr>
        <w:pStyle w:val="a7"/>
        <w:spacing w:line="460" w:lineRule="exact"/>
        <w:ind w:leftChars="0" w:left="780" w:right="193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下記</w:t>
      </w:r>
      <w:r>
        <w:rPr>
          <w:rFonts w:ascii="ＭＳ 明朝" w:eastAsia="ＭＳ 明朝" w:hAnsi="ＭＳ 明朝"/>
          <w:sz w:val="24"/>
          <w:szCs w:val="24"/>
        </w:rPr>
        <w:t>URL</w:t>
      </w:r>
      <w:r>
        <w:rPr>
          <w:rFonts w:ascii="ＭＳ 明朝" w:eastAsia="ＭＳ 明朝" w:hAnsi="ＭＳ 明朝" w:hint="eastAsia"/>
          <w:sz w:val="24"/>
          <w:szCs w:val="24"/>
        </w:rPr>
        <w:t>にも事務連絡をアップいたします。</w:t>
      </w:r>
    </w:p>
    <w:p w14:paraId="0ECF9314" w14:textId="6B7D4F3F" w:rsidR="009640F5" w:rsidRDefault="009640F5" w:rsidP="009C7555">
      <w:pPr>
        <w:pStyle w:val="a7"/>
        <w:spacing w:line="460" w:lineRule="exact"/>
        <w:ind w:leftChars="0" w:left="780" w:right="193"/>
        <w:jc w:val="left"/>
        <w:rPr>
          <w:rFonts w:ascii="ＭＳ 明朝" w:eastAsia="ＭＳ 明朝" w:hAnsi="ＭＳ 明朝"/>
          <w:sz w:val="24"/>
          <w:szCs w:val="24"/>
        </w:rPr>
      </w:pPr>
      <w:r w:rsidRPr="009640F5">
        <w:rPr>
          <w:rFonts w:ascii="ＭＳ 明朝" w:eastAsia="ＭＳ 明朝" w:hAnsi="ＭＳ 明朝"/>
          <w:sz w:val="24"/>
          <w:szCs w:val="24"/>
        </w:rPr>
        <w:t>https://www.kyudo-tokyo.jp/senbatu2023/</w:t>
      </w:r>
    </w:p>
    <w:p w14:paraId="6F4D407C" w14:textId="6DC3E6AD" w:rsidR="003F7192" w:rsidRDefault="003F7192" w:rsidP="009C7555">
      <w:pPr>
        <w:pStyle w:val="a7"/>
        <w:numPr>
          <w:ilvl w:val="1"/>
          <w:numId w:val="3"/>
        </w:numPr>
        <w:spacing w:line="460" w:lineRule="exact"/>
        <w:ind w:leftChars="0" w:right="193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全国高体連弓道専門部ＨＰを通じて</w:t>
      </w:r>
      <w:r w:rsidR="00900101">
        <w:rPr>
          <w:rFonts w:ascii="ＭＳ 明朝" w:eastAsia="ＭＳ 明朝" w:hAnsi="ＭＳ 明朝" w:hint="eastAsia"/>
          <w:sz w:val="24"/>
          <w:szCs w:val="24"/>
        </w:rPr>
        <w:t>の連絡</w:t>
      </w:r>
    </w:p>
    <w:p w14:paraId="20B0C46A" w14:textId="231DD11B" w:rsidR="009640F5" w:rsidRDefault="009640F5" w:rsidP="009C7555">
      <w:pPr>
        <w:pStyle w:val="a7"/>
        <w:spacing w:line="460" w:lineRule="exact"/>
        <w:ind w:leftChars="0" w:left="780" w:right="193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上記②に新しい事務連絡をアップした旨を</w:t>
      </w:r>
      <w:r>
        <w:rPr>
          <w:rFonts w:ascii="ＭＳ 明朝" w:eastAsia="ＭＳ 明朝" w:hAnsi="ＭＳ 明朝"/>
          <w:sz w:val="24"/>
          <w:szCs w:val="24"/>
        </w:rPr>
        <w:t>下記URL</w:t>
      </w:r>
      <w:r>
        <w:rPr>
          <w:rFonts w:ascii="ＭＳ 明朝" w:eastAsia="ＭＳ 明朝" w:hAnsi="ＭＳ 明朝" w:hint="eastAsia"/>
          <w:sz w:val="24"/>
          <w:szCs w:val="24"/>
        </w:rPr>
        <w:t>でお知らせします。</w:t>
      </w:r>
    </w:p>
    <w:p w14:paraId="2CAB18F5" w14:textId="505796DB" w:rsidR="00AE1C67" w:rsidRPr="00AE1C67" w:rsidRDefault="00AE1C67" w:rsidP="009C7555">
      <w:pPr>
        <w:pStyle w:val="a7"/>
        <w:spacing w:line="460" w:lineRule="exact"/>
        <w:ind w:leftChars="0" w:left="780" w:right="193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https://kyudo-zenkoku.com/</w:t>
      </w:r>
    </w:p>
    <w:p w14:paraId="53F5ACEB" w14:textId="6DE8F5F1" w:rsidR="0047705C" w:rsidRPr="0028411A" w:rsidRDefault="0028411A" w:rsidP="009C7555">
      <w:pPr>
        <w:spacing w:line="460" w:lineRule="exact"/>
        <w:ind w:right="193"/>
        <w:jc w:val="center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3407CB">
        <w:rPr>
          <w:rFonts w:ascii="ＭＳ ゴシック" w:eastAsia="ＭＳ ゴシック" w:hAnsi="ＭＳ ゴシック" w:hint="eastAsia"/>
          <w:sz w:val="28"/>
          <w:szCs w:val="28"/>
        </w:rPr>
        <w:t>≪送付資料≫</w:t>
      </w:r>
    </w:p>
    <w:p w14:paraId="20963E51" w14:textId="40633E00" w:rsidR="00E41C9B" w:rsidRPr="00B95B42" w:rsidRDefault="00E41C9B" w:rsidP="009C7555">
      <w:pPr>
        <w:spacing w:line="460" w:lineRule="exact"/>
        <w:ind w:right="193" w:firstLineChars="100" w:firstLine="223"/>
        <w:jc w:val="left"/>
        <w:rPr>
          <w:rFonts w:ascii="ＭＳ 明朝" w:eastAsia="ＭＳ 明朝" w:hAnsi="ＭＳ 明朝"/>
          <w:w w:val="66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１．</w:t>
      </w:r>
      <w:r w:rsidR="00B95B42" w:rsidRPr="00B95B42">
        <w:rPr>
          <w:rFonts w:ascii="ＭＳ 明朝" w:eastAsia="ＭＳ 明朝" w:hAnsi="ＭＳ 明朝" w:hint="eastAsia"/>
          <w:w w:val="66"/>
          <w:sz w:val="24"/>
          <w:szCs w:val="24"/>
        </w:rPr>
        <w:t xml:space="preserve">令和５年度 第42回 全国高等学校弓道選抜大会  </w:t>
      </w:r>
      <w:r w:rsidRPr="00B95B42">
        <w:rPr>
          <w:rFonts w:ascii="ＭＳ 明朝" w:eastAsia="ＭＳ 明朝" w:hAnsi="ＭＳ 明朝" w:hint="eastAsia"/>
          <w:w w:val="66"/>
          <w:sz w:val="24"/>
          <w:szCs w:val="24"/>
        </w:rPr>
        <w:t>出場校の引率責任者・</w:t>
      </w:r>
      <w:r w:rsidR="000E43DE" w:rsidRPr="00B95B42">
        <w:rPr>
          <w:rFonts w:ascii="ＭＳ 明朝" w:eastAsia="ＭＳ 明朝" w:hAnsi="ＭＳ 明朝" w:hint="eastAsia"/>
          <w:w w:val="66"/>
          <w:sz w:val="24"/>
          <w:szCs w:val="24"/>
        </w:rPr>
        <w:t>監督の皆様へ(監督会議に代わる諸連絡)〔文書番号010〕</w:t>
      </w:r>
    </w:p>
    <w:p w14:paraId="6679B62E" w14:textId="151F72ED" w:rsidR="00FF5E1D" w:rsidRPr="001515F1" w:rsidRDefault="00E41C9B" w:rsidP="009C7555">
      <w:pPr>
        <w:spacing w:line="460" w:lineRule="exact"/>
        <w:ind w:right="193" w:firstLineChars="100" w:firstLine="223"/>
        <w:jc w:val="left"/>
        <w:rPr>
          <w:rFonts w:ascii="ＭＳ 明朝" w:eastAsia="ＭＳ 明朝" w:hAnsi="ＭＳ 明朝"/>
          <w:w w:val="90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</w:t>
      </w:r>
      <w:r w:rsidR="00FF5E1D" w:rsidRPr="00FF5E1D">
        <w:rPr>
          <w:rFonts w:ascii="ＭＳ 明朝" w:eastAsia="ＭＳ 明朝" w:hAnsi="ＭＳ 明朝" w:hint="eastAsia"/>
          <w:sz w:val="24"/>
          <w:szCs w:val="24"/>
        </w:rPr>
        <w:t>．</w:t>
      </w:r>
      <w:r w:rsidR="001515F1" w:rsidRPr="001515F1">
        <w:rPr>
          <w:rFonts w:ascii="ＭＳ 明朝" w:eastAsia="ＭＳ 明朝" w:hAnsi="ＭＳ 明朝" w:hint="eastAsia"/>
          <w:w w:val="90"/>
          <w:sz w:val="24"/>
          <w:szCs w:val="24"/>
        </w:rPr>
        <w:t>令和５年度 第42回 全国高等学校弓道選抜大会　自由練習会場について</w:t>
      </w:r>
      <w:r w:rsidR="00FF5E1D" w:rsidRPr="001515F1">
        <w:rPr>
          <w:rFonts w:ascii="ＭＳ 明朝" w:eastAsia="ＭＳ 明朝" w:hAnsi="ＭＳ 明朝"/>
          <w:w w:val="90"/>
          <w:sz w:val="24"/>
          <w:szCs w:val="24"/>
        </w:rPr>
        <w:t>〔文書番号</w:t>
      </w:r>
      <w:r w:rsidR="001515F1" w:rsidRPr="001515F1">
        <w:rPr>
          <w:rFonts w:ascii="ＭＳ 明朝" w:eastAsia="ＭＳ 明朝" w:hAnsi="ＭＳ 明朝"/>
          <w:w w:val="90"/>
          <w:sz w:val="24"/>
          <w:szCs w:val="24"/>
        </w:rPr>
        <w:t>0</w:t>
      </w:r>
      <w:r w:rsidR="000E43DE">
        <w:rPr>
          <w:rFonts w:ascii="ＭＳ 明朝" w:eastAsia="ＭＳ 明朝" w:hAnsi="ＭＳ 明朝"/>
          <w:w w:val="90"/>
          <w:sz w:val="24"/>
          <w:szCs w:val="24"/>
        </w:rPr>
        <w:t>11</w:t>
      </w:r>
      <w:r w:rsidR="00FF5E1D" w:rsidRPr="001515F1">
        <w:rPr>
          <w:rFonts w:ascii="ＭＳ 明朝" w:eastAsia="ＭＳ 明朝" w:hAnsi="ＭＳ 明朝"/>
          <w:w w:val="90"/>
          <w:sz w:val="24"/>
          <w:szCs w:val="24"/>
        </w:rPr>
        <w:t>〕</w:t>
      </w:r>
    </w:p>
    <w:p w14:paraId="70AD0C4E" w14:textId="0BCDB4FC" w:rsidR="001515F1" w:rsidRPr="001515F1" w:rsidRDefault="00E41C9B" w:rsidP="009C7555">
      <w:pPr>
        <w:spacing w:line="460" w:lineRule="exact"/>
        <w:ind w:right="193" w:firstLineChars="100" w:firstLine="223"/>
        <w:jc w:val="left"/>
        <w:rPr>
          <w:rFonts w:ascii="ＭＳ 明朝" w:eastAsia="ＭＳ 明朝" w:hAnsi="ＭＳ 明朝"/>
          <w:w w:val="90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３</w:t>
      </w:r>
      <w:r w:rsidR="00FF5E1D" w:rsidRPr="00FF5E1D">
        <w:rPr>
          <w:rFonts w:ascii="ＭＳ 明朝" w:eastAsia="ＭＳ 明朝" w:hAnsi="ＭＳ 明朝" w:hint="eastAsia"/>
          <w:sz w:val="24"/>
          <w:szCs w:val="24"/>
        </w:rPr>
        <w:t>．</w:t>
      </w:r>
      <w:r w:rsidR="001515F1" w:rsidRPr="001515F1">
        <w:rPr>
          <w:rFonts w:ascii="ＭＳ 明朝" w:eastAsia="ＭＳ 明朝" w:hAnsi="ＭＳ 明朝" w:hint="eastAsia"/>
          <w:w w:val="90"/>
          <w:sz w:val="24"/>
          <w:szCs w:val="24"/>
        </w:rPr>
        <w:t>令和５年度 第42回 全国高等学校弓道選抜大会　射場及び控えのレイアウト</w:t>
      </w:r>
      <w:r w:rsidR="001515F1" w:rsidRPr="001515F1">
        <w:rPr>
          <w:rFonts w:ascii="ＭＳ 明朝" w:eastAsia="ＭＳ 明朝" w:hAnsi="ＭＳ 明朝"/>
          <w:w w:val="90"/>
          <w:sz w:val="24"/>
          <w:szCs w:val="24"/>
        </w:rPr>
        <w:t>〔文書番号0</w:t>
      </w:r>
      <w:r w:rsidR="000E43DE">
        <w:rPr>
          <w:rFonts w:ascii="ＭＳ 明朝" w:eastAsia="ＭＳ 明朝" w:hAnsi="ＭＳ 明朝"/>
          <w:w w:val="90"/>
          <w:sz w:val="24"/>
          <w:szCs w:val="24"/>
        </w:rPr>
        <w:t>12</w:t>
      </w:r>
      <w:r w:rsidR="001515F1" w:rsidRPr="001515F1">
        <w:rPr>
          <w:rFonts w:ascii="ＭＳ 明朝" w:eastAsia="ＭＳ 明朝" w:hAnsi="ＭＳ 明朝"/>
          <w:w w:val="90"/>
          <w:sz w:val="24"/>
          <w:szCs w:val="24"/>
        </w:rPr>
        <w:t>〕</w:t>
      </w:r>
    </w:p>
    <w:p w14:paraId="2CF661BF" w14:textId="142247A1" w:rsidR="001515F1" w:rsidRDefault="001515F1" w:rsidP="009C7555">
      <w:pPr>
        <w:pStyle w:val="a7"/>
        <w:numPr>
          <w:ilvl w:val="0"/>
          <w:numId w:val="4"/>
        </w:numPr>
        <w:spacing w:line="460" w:lineRule="exact"/>
        <w:ind w:leftChars="0" w:right="193"/>
        <w:jc w:val="left"/>
        <w:rPr>
          <w:rFonts w:ascii="ＭＳ 明朝" w:eastAsia="ＭＳ 明朝" w:hAnsi="ＭＳ 明朝"/>
          <w:w w:val="90"/>
          <w:sz w:val="24"/>
          <w:szCs w:val="24"/>
        </w:rPr>
      </w:pPr>
      <w:r w:rsidRPr="00C512A2">
        <w:rPr>
          <w:rFonts w:ascii="ＭＳ 明朝" w:eastAsia="ＭＳ 明朝" w:hAnsi="ＭＳ 明朝" w:hint="eastAsia"/>
          <w:w w:val="90"/>
          <w:sz w:val="24"/>
          <w:szCs w:val="24"/>
        </w:rPr>
        <w:t>令和５年度 第42回 全国高等学校弓道選抜大会　弓具点検の流れ</w:t>
      </w:r>
      <w:r w:rsidRPr="00C512A2">
        <w:rPr>
          <w:rFonts w:ascii="ＭＳ 明朝" w:eastAsia="ＭＳ 明朝" w:hAnsi="ＭＳ 明朝"/>
          <w:w w:val="90"/>
          <w:sz w:val="24"/>
          <w:szCs w:val="24"/>
        </w:rPr>
        <w:t>〔文書番号0</w:t>
      </w:r>
      <w:r w:rsidR="000E43DE" w:rsidRPr="00C512A2">
        <w:rPr>
          <w:rFonts w:ascii="ＭＳ 明朝" w:eastAsia="ＭＳ 明朝" w:hAnsi="ＭＳ 明朝"/>
          <w:w w:val="90"/>
          <w:sz w:val="24"/>
          <w:szCs w:val="24"/>
        </w:rPr>
        <w:t>13</w:t>
      </w:r>
      <w:r w:rsidRPr="00C512A2">
        <w:rPr>
          <w:rFonts w:ascii="ＭＳ 明朝" w:eastAsia="ＭＳ 明朝" w:hAnsi="ＭＳ 明朝"/>
          <w:w w:val="90"/>
          <w:sz w:val="24"/>
          <w:szCs w:val="24"/>
        </w:rPr>
        <w:t>〕</w:t>
      </w:r>
    </w:p>
    <w:p w14:paraId="02229AFF" w14:textId="165E35AF" w:rsidR="003F5476" w:rsidRPr="003F5476" w:rsidRDefault="003F5476" w:rsidP="003F5476">
      <w:pPr>
        <w:pStyle w:val="a7"/>
        <w:numPr>
          <w:ilvl w:val="0"/>
          <w:numId w:val="4"/>
        </w:numPr>
        <w:spacing w:line="460" w:lineRule="exact"/>
        <w:ind w:leftChars="0" w:right="193"/>
        <w:jc w:val="left"/>
        <w:rPr>
          <w:rFonts w:ascii="ＭＳ 明朝" w:eastAsia="ＭＳ 明朝" w:hAnsi="ＭＳ 明朝"/>
          <w:sz w:val="24"/>
          <w:szCs w:val="24"/>
        </w:rPr>
      </w:pPr>
      <w:r w:rsidRPr="00C512A2">
        <w:rPr>
          <w:rFonts w:ascii="ＭＳ 明朝" w:eastAsia="ＭＳ 明朝" w:hAnsi="ＭＳ 明朝" w:hint="eastAsia"/>
          <w:sz w:val="24"/>
          <w:szCs w:val="24"/>
        </w:rPr>
        <w:t>来場に関する注意事項(東京武道館)〔文書番号</w:t>
      </w:r>
      <w:r>
        <w:rPr>
          <w:rFonts w:ascii="ＭＳ 明朝" w:eastAsia="ＭＳ 明朝" w:hAnsi="ＭＳ 明朝" w:hint="eastAsia"/>
          <w:sz w:val="24"/>
          <w:szCs w:val="24"/>
        </w:rPr>
        <w:t>014</w:t>
      </w:r>
      <w:r w:rsidRPr="00C512A2">
        <w:rPr>
          <w:rFonts w:ascii="ＭＳ 明朝" w:eastAsia="ＭＳ 明朝" w:hAnsi="ＭＳ 明朝" w:hint="eastAsia"/>
          <w:sz w:val="24"/>
          <w:szCs w:val="24"/>
        </w:rPr>
        <w:t>〕</w:t>
      </w:r>
    </w:p>
    <w:p w14:paraId="3001F7E4" w14:textId="0B3E8F45" w:rsidR="00C512A2" w:rsidRDefault="00C512A2" w:rsidP="009C7555">
      <w:pPr>
        <w:pStyle w:val="a7"/>
        <w:numPr>
          <w:ilvl w:val="0"/>
          <w:numId w:val="4"/>
        </w:numPr>
        <w:spacing w:line="460" w:lineRule="exact"/>
        <w:ind w:leftChars="0" w:right="193"/>
        <w:jc w:val="left"/>
        <w:rPr>
          <w:rFonts w:ascii="ＭＳ 明朝" w:eastAsia="ＭＳ 明朝" w:hAnsi="ＭＳ 明朝"/>
          <w:sz w:val="24"/>
          <w:szCs w:val="24"/>
        </w:rPr>
      </w:pPr>
      <w:r w:rsidRPr="00C512A2">
        <w:rPr>
          <w:rFonts w:ascii="ＭＳ 明朝" w:eastAsia="ＭＳ 明朝" w:hAnsi="ＭＳ 明朝" w:hint="eastAsia"/>
          <w:sz w:val="24"/>
          <w:szCs w:val="24"/>
        </w:rPr>
        <w:t>令和５年度 第42回 全国高等学校弓道選抜大会　大会会場図</w:t>
      </w:r>
      <w:r w:rsidR="00CA6932">
        <w:rPr>
          <w:rFonts w:ascii="ＭＳ 明朝" w:eastAsia="ＭＳ 明朝" w:hAnsi="ＭＳ 明朝" w:hint="eastAsia"/>
          <w:sz w:val="24"/>
          <w:szCs w:val="24"/>
        </w:rPr>
        <w:t>２</w:t>
      </w:r>
      <w:r w:rsidRPr="00C512A2">
        <w:rPr>
          <w:rFonts w:ascii="ＭＳ 明朝" w:eastAsia="ＭＳ 明朝" w:hAnsi="ＭＳ 明朝" w:hint="eastAsia"/>
          <w:sz w:val="24"/>
          <w:szCs w:val="24"/>
        </w:rPr>
        <w:t>〔文書番号</w:t>
      </w:r>
      <w:r w:rsidR="003F5476">
        <w:rPr>
          <w:rFonts w:ascii="ＭＳ 明朝" w:eastAsia="ＭＳ 明朝" w:hAnsi="ＭＳ 明朝" w:hint="eastAsia"/>
          <w:sz w:val="24"/>
          <w:szCs w:val="24"/>
        </w:rPr>
        <w:t>015</w:t>
      </w:r>
      <w:r w:rsidRPr="00C512A2">
        <w:rPr>
          <w:rFonts w:ascii="ＭＳ 明朝" w:eastAsia="ＭＳ 明朝" w:hAnsi="ＭＳ 明朝" w:hint="eastAsia"/>
          <w:sz w:val="24"/>
          <w:szCs w:val="24"/>
        </w:rPr>
        <w:t>〕</w:t>
      </w:r>
    </w:p>
    <w:p w14:paraId="31C776B2" w14:textId="6B82BBF0" w:rsidR="001E6C1E" w:rsidRDefault="001E6C1E" w:rsidP="009C7555">
      <w:pPr>
        <w:pStyle w:val="ab"/>
      </w:pPr>
      <w:r>
        <w:rPr>
          <w:rFonts w:hint="eastAsia"/>
        </w:rPr>
        <w:t>以上</w:t>
      </w:r>
    </w:p>
    <w:p w14:paraId="1170C786" w14:textId="77777777" w:rsidR="009C7555" w:rsidRDefault="009C7555" w:rsidP="009C7555">
      <w:pPr>
        <w:pStyle w:val="ab"/>
        <w:spacing w:line="460" w:lineRule="exact"/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116671" w:rsidRPr="00145A06" w14:paraId="1A55DA13" w14:textId="77777777" w:rsidTr="003407CB">
        <w:tc>
          <w:tcPr>
            <w:tcW w:w="9634" w:type="dxa"/>
          </w:tcPr>
          <w:p w14:paraId="63E50F32" w14:textId="77777777" w:rsidR="00116671" w:rsidRPr="00145A06" w:rsidRDefault="00116671" w:rsidP="006077A1">
            <w:pPr>
              <w:jc w:val="center"/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</w:pPr>
            <w:r w:rsidRPr="00145A0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>【問い合わせ先】</w:t>
            </w:r>
          </w:p>
          <w:p w14:paraId="3C8D0EEA" w14:textId="27C23057" w:rsidR="00116671" w:rsidRPr="00145A06" w:rsidRDefault="00116671" w:rsidP="00116671">
            <w:pPr>
              <w:autoSpaceDE w:val="0"/>
              <w:autoSpaceDN w:val="0"/>
              <w:spacing w:line="300" w:lineRule="exact"/>
              <w:ind w:firstLineChars="50" w:firstLine="96"/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>（１）</w:t>
            </w:r>
            <w:r w:rsidRPr="00145A0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 xml:space="preserve">東京都高等学校体育連盟弓道専門部　委員長　松﨑　賢一　</w:t>
            </w:r>
          </w:p>
          <w:p w14:paraId="0A820891" w14:textId="77777777" w:rsidR="00116671" w:rsidRPr="00145A06" w:rsidRDefault="00116671" w:rsidP="006077A1">
            <w:pPr>
              <w:autoSpaceDE w:val="0"/>
              <w:autoSpaceDN w:val="0"/>
              <w:spacing w:line="300" w:lineRule="exact"/>
              <w:ind w:firstLineChars="200" w:firstLine="386"/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</w:pPr>
            <w:r w:rsidRPr="00145A0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>〒193-0944　東京都八王子市館町1097－136　東京都立翔陽高等学校</w:t>
            </w:r>
          </w:p>
          <w:p w14:paraId="398F692F" w14:textId="77777777" w:rsidR="00116671" w:rsidRPr="00145A06" w:rsidRDefault="00116671" w:rsidP="006077A1">
            <w:pPr>
              <w:autoSpaceDE w:val="0"/>
              <w:autoSpaceDN w:val="0"/>
              <w:spacing w:line="300" w:lineRule="exact"/>
              <w:ind w:firstLineChars="200" w:firstLine="386"/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</w:pPr>
            <w:r w:rsidRPr="00145A0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>TEL 042-663-3318　FAX 042-663-3362　　 E-mail：</w:t>
            </w:r>
            <w:r w:rsidRPr="00145A06"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  <w:t>13tokyo@kyudo-zenkoku.com</w:t>
            </w:r>
            <w:r w:rsidRPr="00145A0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 xml:space="preserve"> </w:t>
            </w:r>
          </w:p>
          <w:p w14:paraId="4DC306FE" w14:textId="3C8EF7CB" w:rsidR="00116671" w:rsidRPr="00145A06" w:rsidRDefault="00116671" w:rsidP="00116671">
            <w:pPr>
              <w:ind w:firstLineChars="50" w:firstLine="96"/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>（２）</w:t>
            </w:r>
            <w:r w:rsidRPr="00145A0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 xml:space="preserve">宿泊・弁当　</w:t>
            </w:r>
          </w:p>
          <w:p w14:paraId="15B2421D" w14:textId="77777777" w:rsidR="005C3A66" w:rsidRPr="005C3A66" w:rsidRDefault="005C3A66" w:rsidP="005C3A66">
            <w:pPr>
              <w:autoSpaceDE w:val="0"/>
              <w:autoSpaceDN w:val="0"/>
              <w:spacing w:line="300" w:lineRule="exact"/>
              <w:ind w:firstLineChars="200" w:firstLine="386"/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</w:pPr>
            <w:r w:rsidRPr="005C3A6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>株式会社京王観光　東京第１支店　担当　大内　直人</w:t>
            </w:r>
          </w:p>
          <w:p w14:paraId="729F1B23" w14:textId="77777777" w:rsidR="005C3A66" w:rsidRPr="005C3A66" w:rsidRDefault="005C3A66" w:rsidP="005C3A66">
            <w:pPr>
              <w:autoSpaceDE w:val="0"/>
              <w:autoSpaceDN w:val="0"/>
              <w:spacing w:line="300" w:lineRule="exact"/>
              <w:ind w:firstLineChars="200" w:firstLine="386"/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</w:pPr>
            <w:r w:rsidRPr="005C3A6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>〒160-0022　東京都新宿区新宿2-3-10　新宿御苑ビル２階</w:t>
            </w:r>
          </w:p>
          <w:p w14:paraId="35ABC94A" w14:textId="6A7466E9" w:rsidR="00116671" w:rsidRPr="00CF5B57" w:rsidRDefault="005C3A66" w:rsidP="005C3A66">
            <w:pPr>
              <w:autoSpaceDE w:val="0"/>
              <w:autoSpaceDN w:val="0"/>
              <w:spacing w:line="300" w:lineRule="exact"/>
              <w:ind w:firstLineChars="200" w:firstLine="386"/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</w:pPr>
            <w:r w:rsidRPr="005C3A6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>TEL 0</w:t>
            </w:r>
            <w:r w:rsidRPr="005C3A66"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  <w:t>3</w:t>
            </w:r>
            <w:r w:rsidRPr="005C3A6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>-</w:t>
            </w:r>
            <w:r w:rsidRPr="005C3A66"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  <w:t>5312</w:t>
            </w:r>
            <w:r w:rsidRPr="005C3A6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>-</w:t>
            </w:r>
            <w:r w:rsidRPr="005C3A66">
              <w:rPr>
                <w:rFonts w:ascii="ＭＳ Ｐ明朝" w:eastAsia="ＭＳ Ｐ明朝" w:hAnsi="ＭＳ Ｐ明朝" w:cs="ＭＳ ゴシック"/>
                <w:bCs/>
                <w:color w:val="000000" w:themeColor="text1"/>
                <w:szCs w:val="21"/>
              </w:rPr>
              <w:t>6540</w:t>
            </w:r>
            <w:r w:rsidRPr="005C3A66"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 xml:space="preserve">　FAX　03-5379-0740　　E-mail 　</w:t>
            </w:r>
            <w:r>
              <w:rPr>
                <w:rFonts w:ascii="ＭＳ Ｐ明朝" w:eastAsia="ＭＳ Ｐ明朝" w:hAnsi="ＭＳ Ｐ明朝" w:cs="ＭＳ ゴシック" w:hint="eastAsia"/>
                <w:bCs/>
                <w:color w:val="000000" w:themeColor="text1"/>
                <w:szCs w:val="21"/>
              </w:rPr>
              <w:t>n.ouchi@keio-kanko.co</w:t>
            </w:r>
          </w:p>
        </w:tc>
      </w:tr>
    </w:tbl>
    <w:p w14:paraId="43330B7C" w14:textId="77777777" w:rsidR="003D06D4" w:rsidRPr="00116671" w:rsidRDefault="003D06D4" w:rsidP="007E729A">
      <w:pPr>
        <w:ind w:right="965"/>
      </w:pPr>
    </w:p>
    <w:sectPr w:rsidR="003D06D4" w:rsidRPr="00116671" w:rsidSect="003D06D4">
      <w:pgSz w:w="11906" w:h="16838" w:code="9"/>
      <w:pgMar w:top="1134" w:right="1134" w:bottom="1134" w:left="1134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ED3CB" w14:textId="77777777" w:rsidR="00AE0255" w:rsidRDefault="00AE0255" w:rsidP="00DC337F">
      <w:r>
        <w:separator/>
      </w:r>
    </w:p>
  </w:endnote>
  <w:endnote w:type="continuationSeparator" w:id="0">
    <w:p w14:paraId="6CC3D866" w14:textId="77777777" w:rsidR="00AE0255" w:rsidRDefault="00AE0255" w:rsidP="00DC3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5CEB32" w14:textId="77777777" w:rsidR="00AE0255" w:rsidRDefault="00AE0255" w:rsidP="00DC337F">
      <w:r>
        <w:separator/>
      </w:r>
    </w:p>
  </w:footnote>
  <w:footnote w:type="continuationSeparator" w:id="0">
    <w:p w14:paraId="7073B263" w14:textId="77777777" w:rsidR="00AE0255" w:rsidRDefault="00AE0255" w:rsidP="00DC33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A12"/>
    <w:multiLevelType w:val="hybridMultilevel"/>
    <w:tmpl w:val="D00855A2"/>
    <w:lvl w:ilvl="0" w:tplc="D46EFAAC">
      <w:start w:val="1"/>
      <w:numFmt w:val="decimalFullWidth"/>
      <w:lvlText w:val="%1．"/>
      <w:lvlJc w:val="left"/>
      <w:pPr>
        <w:ind w:left="61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2" w:hanging="420"/>
      </w:pPr>
    </w:lvl>
    <w:lvl w:ilvl="3" w:tplc="0409000F" w:tentative="1">
      <w:start w:val="1"/>
      <w:numFmt w:val="decimal"/>
      <w:lvlText w:val="%4."/>
      <w:lvlJc w:val="left"/>
      <w:pPr>
        <w:ind w:left="1872" w:hanging="420"/>
      </w:pPr>
    </w:lvl>
    <w:lvl w:ilvl="4" w:tplc="04090017" w:tentative="1">
      <w:start w:val="1"/>
      <w:numFmt w:val="aiueoFullWidth"/>
      <w:lvlText w:val="(%5)"/>
      <w:lvlJc w:val="left"/>
      <w:pPr>
        <w:ind w:left="229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2" w:hanging="420"/>
      </w:pPr>
    </w:lvl>
    <w:lvl w:ilvl="6" w:tplc="0409000F" w:tentative="1">
      <w:start w:val="1"/>
      <w:numFmt w:val="decimal"/>
      <w:lvlText w:val="%7."/>
      <w:lvlJc w:val="left"/>
      <w:pPr>
        <w:ind w:left="3132" w:hanging="420"/>
      </w:pPr>
    </w:lvl>
    <w:lvl w:ilvl="7" w:tplc="04090017" w:tentative="1">
      <w:start w:val="1"/>
      <w:numFmt w:val="aiueoFullWidth"/>
      <w:lvlText w:val="(%8)"/>
      <w:lvlJc w:val="left"/>
      <w:pPr>
        <w:ind w:left="35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2" w:hanging="420"/>
      </w:pPr>
    </w:lvl>
  </w:abstractNum>
  <w:abstractNum w:abstractNumId="1" w15:restartNumberingAfterBreak="0">
    <w:nsid w:val="1D840A52"/>
    <w:multiLevelType w:val="hybridMultilevel"/>
    <w:tmpl w:val="54E421F0"/>
    <w:lvl w:ilvl="0" w:tplc="45E0FA98">
      <w:start w:val="1"/>
      <w:numFmt w:val="decimalEnclosedCircle"/>
      <w:lvlText w:val="%1"/>
      <w:lvlJc w:val="left"/>
      <w:pPr>
        <w:ind w:left="57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52624E18"/>
    <w:multiLevelType w:val="hybridMultilevel"/>
    <w:tmpl w:val="AA2CD96C"/>
    <w:lvl w:ilvl="0" w:tplc="BAD4F05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022A0B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4301B65"/>
    <w:multiLevelType w:val="hybridMultilevel"/>
    <w:tmpl w:val="8FDA292E"/>
    <w:lvl w:ilvl="0" w:tplc="B56A1F94">
      <w:start w:val="4"/>
      <w:numFmt w:val="decimalFullWidth"/>
      <w:lvlText w:val="%1．"/>
      <w:lvlJc w:val="left"/>
      <w:pPr>
        <w:ind w:left="703" w:hanging="480"/>
      </w:pPr>
      <w:rPr>
        <w:rFonts w:hint="default"/>
        <w:w w:val="100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506"/>
    <w:rsid w:val="00001A6F"/>
    <w:rsid w:val="00015DC7"/>
    <w:rsid w:val="00042D98"/>
    <w:rsid w:val="00056607"/>
    <w:rsid w:val="00064F66"/>
    <w:rsid w:val="000A61D4"/>
    <w:rsid w:val="000E43DE"/>
    <w:rsid w:val="00105681"/>
    <w:rsid w:val="00116671"/>
    <w:rsid w:val="001233B5"/>
    <w:rsid w:val="001515F1"/>
    <w:rsid w:val="0015354B"/>
    <w:rsid w:val="00156FE3"/>
    <w:rsid w:val="00165796"/>
    <w:rsid w:val="00174A4C"/>
    <w:rsid w:val="001E6754"/>
    <w:rsid w:val="001E6C1E"/>
    <w:rsid w:val="00225506"/>
    <w:rsid w:val="0028411A"/>
    <w:rsid w:val="00323D85"/>
    <w:rsid w:val="003407CB"/>
    <w:rsid w:val="00377A62"/>
    <w:rsid w:val="003B39B8"/>
    <w:rsid w:val="003C6741"/>
    <w:rsid w:val="003D06D4"/>
    <w:rsid w:val="003F5476"/>
    <w:rsid w:val="003F7192"/>
    <w:rsid w:val="004420D7"/>
    <w:rsid w:val="00443484"/>
    <w:rsid w:val="004535AC"/>
    <w:rsid w:val="00475AB3"/>
    <w:rsid w:val="0047705C"/>
    <w:rsid w:val="004F577A"/>
    <w:rsid w:val="005257E1"/>
    <w:rsid w:val="00546AE2"/>
    <w:rsid w:val="00546FB7"/>
    <w:rsid w:val="005646CC"/>
    <w:rsid w:val="005A58AD"/>
    <w:rsid w:val="005C3A66"/>
    <w:rsid w:val="005F28CA"/>
    <w:rsid w:val="005F35C4"/>
    <w:rsid w:val="00650B1A"/>
    <w:rsid w:val="00685087"/>
    <w:rsid w:val="00694FA7"/>
    <w:rsid w:val="006B463A"/>
    <w:rsid w:val="007143C5"/>
    <w:rsid w:val="00757D9C"/>
    <w:rsid w:val="007C249E"/>
    <w:rsid w:val="007C3175"/>
    <w:rsid w:val="007E729A"/>
    <w:rsid w:val="0081460D"/>
    <w:rsid w:val="00851BBC"/>
    <w:rsid w:val="008825C0"/>
    <w:rsid w:val="00900101"/>
    <w:rsid w:val="009640F5"/>
    <w:rsid w:val="009C7555"/>
    <w:rsid w:val="009F3886"/>
    <w:rsid w:val="00A211C2"/>
    <w:rsid w:val="00AE0255"/>
    <w:rsid w:val="00AE1C67"/>
    <w:rsid w:val="00B95B42"/>
    <w:rsid w:val="00C302F0"/>
    <w:rsid w:val="00C41790"/>
    <w:rsid w:val="00C512A2"/>
    <w:rsid w:val="00C976BD"/>
    <w:rsid w:val="00CA6932"/>
    <w:rsid w:val="00CB2479"/>
    <w:rsid w:val="00D11C37"/>
    <w:rsid w:val="00D710C3"/>
    <w:rsid w:val="00DB6D9C"/>
    <w:rsid w:val="00DC337F"/>
    <w:rsid w:val="00DC4A46"/>
    <w:rsid w:val="00DF2A2B"/>
    <w:rsid w:val="00E1462C"/>
    <w:rsid w:val="00E20595"/>
    <w:rsid w:val="00E41C9B"/>
    <w:rsid w:val="00EA6DDE"/>
    <w:rsid w:val="00ED6EC6"/>
    <w:rsid w:val="00F05547"/>
    <w:rsid w:val="00FA2F63"/>
    <w:rsid w:val="00FB128C"/>
    <w:rsid w:val="00FE2A15"/>
    <w:rsid w:val="00FF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620379"/>
  <w15:chartTrackingRefBased/>
  <w15:docId w15:val="{0F28EA54-5622-405F-9216-4C4EBD413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3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337F"/>
  </w:style>
  <w:style w:type="paragraph" w:styleId="a5">
    <w:name w:val="footer"/>
    <w:basedOn w:val="a"/>
    <w:link w:val="a6"/>
    <w:uiPriority w:val="99"/>
    <w:unhideWhenUsed/>
    <w:rsid w:val="00DC33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337F"/>
  </w:style>
  <w:style w:type="paragraph" w:styleId="a7">
    <w:name w:val="List Paragraph"/>
    <w:basedOn w:val="a"/>
    <w:uiPriority w:val="34"/>
    <w:qFormat/>
    <w:rsid w:val="00CB2479"/>
    <w:pPr>
      <w:ind w:leftChars="400" w:left="840"/>
    </w:pPr>
  </w:style>
  <w:style w:type="table" w:styleId="a8">
    <w:name w:val="Table Grid"/>
    <w:basedOn w:val="a1"/>
    <w:uiPriority w:val="39"/>
    <w:rsid w:val="003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A61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A61D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7E729A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7E729A"/>
    <w:rPr>
      <w:rFonts w:ascii="ＭＳ 明朝" w:eastAsia="ＭＳ 明朝" w:hAnsi="ＭＳ 明朝"/>
      <w:sz w:val="24"/>
      <w:szCs w:val="24"/>
    </w:rPr>
  </w:style>
  <w:style w:type="character" w:styleId="ad">
    <w:name w:val="Hyperlink"/>
    <w:basedOn w:val="a0"/>
    <w:uiPriority w:val="99"/>
    <w:unhideWhenUsed/>
    <w:rsid w:val="00AE1C6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E1C67"/>
    <w:rPr>
      <w:color w:val="605E5C"/>
      <w:shd w:val="clear" w:color="auto" w:fill="E1DFDD"/>
    </w:rPr>
  </w:style>
  <w:style w:type="paragraph" w:styleId="ae">
    <w:name w:val="Date"/>
    <w:basedOn w:val="a"/>
    <w:next w:val="a"/>
    <w:link w:val="af"/>
    <w:uiPriority w:val="99"/>
    <w:semiHidden/>
    <w:unhideWhenUsed/>
    <w:rsid w:val="00EA6DDE"/>
  </w:style>
  <w:style w:type="character" w:customStyle="1" w:styleId="af">
    <w:name w:val="日付 (文字)"/>
    <w:basedOn w:val="a0"/>
    <w:link w:val="ae"/>
    <w:uiPriority w:val="99"/>
    <w:semiHidden/>
    <w:rsid w:val="00EA6D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熊本県教育庁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光永 裕二</dc:creator>
  <cp:keywords/>
  <dc:description/>
  <cp:lastModifiedBy>松崎　賢一</cp:lastModifiedBy>
  <cp:revision>6</cp:revision>
  <cp:lastPrinted>2023-11-24T12:58:00Z</cp:lastPrinted>
  <dcterms:created xsi:type="dcterms:W3CDTF">2023-12-04T00:00:00Z</dcterms:created>
  <dcterms:modified xsi:type="dcterms:W3CDTF">2023-12-05T07:16:00Z</dcterms:modified>
</cp:coreProperties>
</file>